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-ansi="Times" w:cs="Times"/>
          <w:sz w:val="24"/>
          <w:sz-cs w:val="24"/>
          <w:b/>
          <w:i/>
        </w:rPr>
        <w:t xml:space="preserve">Catholics Come Home®</w:t>
      </w:r>
    </w:p>
    <w:p>
      <w:pPr>
        <w:jc w:val="center"/>
      </w:pPr>
      <w:r>
        <w:rPr>
          <w:rFonts w:ascii="Times" w:h-ansi="Times" w:cs="Times"/>
          <w:sz w:val="24"/>
          <w:sz-cs w:val="24"/>
          <w:b/>
        </w:rPr>
        <w:t xml:space="preserve">Diocese of XXXXX</w:t>
      </w:r>
    </w:p>
    <w:p>
      <w:pPr>
        <w:jc w:val="center"/>
      </w:pPr>
      <w:r>
        <w:rPr>
          <w:rFonts w:ascii="Times" w:h-ansi="Times" w:cs="Times"/>
          <w:sz w:val="24"/>
          <w:sz-cs w:val="24"/>
          <w:b/>
        </w:rPr>
        <w:t xml:space="preserve">Donor Lunch Agenda</w:t>
      </w:r>
    </w:p>
    <w:p>
      <w:pPr>
        <w:jc w:val="center"/>
      </w:pPr>
      <w:r>
        <w:rPr>
          <w:rFonts w:ascii="Times" w:h-ansi="Times" w:cs="Times"/>
          <w:sz w:val="24"/>
          <w:sz-cs w:val="24"/>
          <w:b/>
        </w:rPr>
        <w:t xml:space="preserve">Sunday, September 12, 2010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>(Personal name tags at greeting table, outside room)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  <w:b/>
        </w:rPr>
        <w:t xml:space="preserve">I.</w:t>
        <w:tab/>
        <w:t xml:space="preserve">Welcome: Opening Prayer</w:t>
        <w:tab/>
        <w:t xml:space="preserve"/>
        <w:tab/>
        <w:t xml:space="preserve"/>
        <w:tab/>
        <w:t xml:space="preserve"/>
        <w:tab/>
        <w:t xml:space="preserve"/>
        <w:tab/>
        <w:t xml:space="preserve">12:00 noon</w:t>
      </w:r>
    </w:p>
    <w:p>
      <w:pPr/>
      <w:r>
        <w:rPr>
          <w:rFonts w:ascii="Times" w:h-ansi="Times" w:cs="Times"/>
          <w:sz w:val="24"/>
          <w:sz-cs w:val="24"/>
        </w:rPr>
        <w:t xml:space="preserve">“Host” welcomes everyone, introduces Tom Peterson and </w:t>
      </w:r>
    </w:p>
    <w:p>
      <w:pPr/>
      <w:r>
        <w:rPr>
          <w:rFonts w:ascii="Times" w:h-ansi="Times" w:cs="Times"/>
          <w:sz w:val="24"/>
          <w:sz-cs w:val="24"/>
        </w:rPr>
        <w:t xml:space="preserve">Bishop XXXX.  His Excellency begins with an opening prayer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  <w:b/>
        </w:rPr>
        <w:t xml:space="preserve">II.</w:t>
        <w:tab/>
        <w:t xml:space="preserve">Lunch (served promptly)</w:t>
        <w:tab/>
        <w:t xml:space="preserve"/>
        <w:tab/>
        <w:t xml:space="preserve"/>
        <w:tab/>
        <w:t xml:space="preserve"/>
        <w:tab/>
        <w:t xml:space="preserve"/>
        <w:tab/>
        <w:t xml:space="preserve">12:05 pm   </w:t>
      </w:r>
    </w:p>
    <w:p>
      <w:pPr/>
      <w:r>
        <w:rPr>
          <w:rFonts w:ascii="Times" w:h-ansi="Times" w:cs="Times"/>
          <w:sz w:val="24"/>
          <w:sz-cs w:val="24"/>
        </w:rPr>
        <w:t xml:space="preserve"> 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  <w:b/>
        </w:rPr>
        <w:t xml:space="preserve">III.</w:t>
        <w:tab/>
        <w:t xml:space="preserve">Brief remarks by Bishop XXXX</w:t>
        <w:tab/>
        <w:t xml:space="preserve"/>
        <w:tab/>
        <w:t xml:space="preserve"/>
        <w:tab/>
        <w:t xml:space="preserve"/>
        <w:tab/>
        <w:t xml:space="preserve">12:20 pm</w:t>
      </w:r>
    </w:p>
    <w:p>
      <w:pPr/>
      <w:r>
        <w:rPr>
          <w:rFonts w:ascii="Times" w:h-ansi="Times" w:cs="Times"/>
          <w:sz w:val="24"/>
          <w:sz-cs w:val="24"/>
        </w:rPr>
        <w:t xml:space="preserve">            Host re-introduces Bishop XXXX</w:t>
      </w:r>
    </w:p>
    <w:p>
      <w:pPr/>
      <w:r>
        <w:rPr>
          <w:rFonts w:ascii="Times" w:h-ansi="Times" w:cs="Times"/>
          <w:sz w:val="24"/>
          <w:sz-cs w:val="24"/>
        </w:rPr>
        <w:t xml:space="preserve">            Host re-introduces Tom Peterson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  <w:b/>
        </w:rPr>
        <w:t xml:space="preserve">IV.</w:t>
        <w:tab/>
        <w:t xml:space="preserve">Presentation (Tom Peterson, Catholics Come Home®) </w:t>
        <w:tab/>
        <w:t xml:space="preserve">12:25 pm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/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  <w:b/>
        </w:rPr>
        <w:t xml:space="preserve"/>
        <w:tab/>
        <w:t xml:space="preserve">•</w:t>
        <w:tab/>
        <w:t xml:space="preserve">Background &amp; DVDs  </w:t>
      </w:r>
      <w:r>
        <w:rPr>
          <w:rFonts w:ascii="Times" w:h-ansi="Times" w:cs="Times"/>
          <w:sz w:val="24"/>
          <w:sz-cs w:val="24"/>
        </w:rPr>
        <w:t xml:space="preserve">(need big screen and DVD player)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  <w:b/>
        </w:rPr>
        <w:t xml:space="preserve"/>
        <w:tab/>
        <w:t xml:space="preserve">•</w:t>
        <w:tab/>
        <w:t xml:space="preserve">Plan   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  <w:b/>
        </w:rPr>
        <w:t xml:space="preserve"/>
        <w:tab/>
        <w:t xml:space="preserve">•</w:t>
        <w:tab/>
        <w:t xml:space="preserve">Effect and Trends  </w:t>
      </w:r>
    </w:p>
    <w:p>
      <w:pPr>
        <w:ind w:left="720" w:first-line="-720"/>
      </w:pPr>
      <w:r>
        <w:rPr>
          <w:rFonts w:ascii="Times" w:h-ansi="Times" w:cs="Times"/>
          <w:sz w:val="24"/>
          <w:sz-cs w:val="24"/>
          <w:b/>
        </w:rPr>
        <w:t xml:space="preserve"/>
        <w:tab/>
        <w:t xml:space="preserve">•</w:t>
        <w:tab/>
        <w:t xml:space="preserve">Business plan and stats  </w:t>
        <w:tab/>
        <w:t xml:space="preserve"/>
        <w:tab/>
        <w:t xml:space="preserve"/>
        <w:tab/>
        <w:t xml:space="preserve"/>
        <w:tab/>
        <w:t xml:space="preserve"/>
        <w:tab/>
        <w:t xml:space="preserve">   </w:t>
      </w:r>
    </w:p>
    <w:p>
      <w:pPr/>
      <w:r>
        <w:rPr>
          <w:rFonts w:ascii="Times" w:h-ansi="Times" w:cs="Times"/>
          <w:sz w:val="24"/>
          <w:sz-cs w:val="24"/>
        </w:rPr>
        <w:t xml:space="preserve"> 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>V.</w:t>
        <w:tab/>
        <w:t xml:space="preserve">Questions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1:05 p.m.</w:t>
      </w:r>
    </w:p>
    <w:p>
      <w:pPr/>
      <w:r>
        <w:rPr>
          <w:rFonts w:ascii="Times" w:h-ansi="Times" w:cs="Times"/>
          <w:sz w:val="24"/>
          <w:sz-cs w:val="24"/>
        </w:rPr>
        <w:t xml:space="preserve">             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  <w:b/>
        </w:rPr>
        <w:t xml:space="preserve">VI.       Complete personal pledge cards  </w:t>
        <w:tab/>
        <w:t xml:space="preserve"/>
        <w:tab/>
        <w:t xml:space="preserve"/>
        <w:tab/>
        <w:t xml:space="preserve"/>
        <w:tab/>
        <w:t xml:space="preserve">1:10</w:t>
      </w:r>
      <w:r>
        <w:rPr>
          <w:rFonts w:ascii="Lucida Grande" w:h-ansi="Lucida Grande" w:cs="Lucida Grande"/>
          <w:sz w:val="24"/>
          <w:sz-cs w:val="24"/>
          <w:b/>
        </w:rPr>
        <w:t xml:space="preserve"/>
        <w:br/>
        <w:t xml:space="preserve"/>
      </w:r>
      <w:r>
        <w:rPr>
          <w:rFonts w:ascii="Times" w:h-ansi="Times" w:cs="Times"/>
          <w:sz w:val="24"/>
          <w:sz-cs w:val="24"/>
          <w:b/>
        </w:rPr>
        <w:t xml:space="preserve">(appropriate team member do ‘ask’)</w:t>
      </w:r>
    </w:p>
    <w:p>
      <w:pPr>
        <w:ind w:left="2160"/>
      </w:pPr>
      <w:r>
        <w:rPr>
          <w:rFonts w:ascii="Times" w:h-ansi="Times" w:cs="Times"/>
          <w:sz w:val="24"/>
          <w:sz-cs w:val="24"/>
          <w:b/>
        </w:rPr>
        <w:t xml:space="preserve"> </w:t>
      </w:r>
    </w:p>
    <w:p>
      <w:pPr/>
      <w:r>
        <w:rPr>
          <w:rFonts w:ascii="Times" w:h-ansi="Times" w:cs="Times"/>
          <w:sz w:val="24"/>
          <w:sz-cs w:val="24"/>
          <w:b/>
        </w:rPr>
        <w:t xml:space="preserve"/>
      </w:r>
    </w:p>
    <w:p>
      <w:pPr/>
      <w:r>
        <w:rPr>
          <w:rFonts w:ascii="Times" w:h-ansi="Times" w:cs="Times"/>
          <w:sz w:val="24"/>
          <w:sz-cs w:val="24"/>
          <w:b/>
        </w:rPr>
        <w:t xml:space="preserve">VII.</w:t>
        <w:tab/>
        <w:t xml:space="preserve"> Closing prayer</w:t>
        <w:tab/>
        <w:t xml:space="preserve"/>
        <w:tab/>
        <w:t xml:space="preserve"/>
        <w:tab/>
        <w:t xml:space="preserve">  </w:t>
        <w:tab/>
        <w:t xml:space="preserve"> </w:t>
        <w:tab/>
        <w:t xml:space="preserve"/>
        <w:tab/>
        <w:t xml:space="preserve">1:20 p.m.</w:t>
      </w:r>
      <w:r>
        <w:rPr>
          <w:rFonts w:ascii="Lucida Grande" w:h-ansi="Lucida Grande" w:cs="Lucida Grande"/>
          <w:sz w:val="24"/>
          <w:sz-cs w:val="24"/>
          <w:b/>
        </w:rPr>
        <w:t xml:space="preserve"/>
        <w:br/>
        <w:t xml:space="preserve"/>
        <w:br/>
        <w:t xml:space="preserve"/>
      </w:r>
      <w:r>
        <w:rPr>
          <w:rFonts w:ascii="Times" w:h-ansi="Times" w:cs="Times"/>
          <w:sz w:val="24"/>
          <w:sz-cs w:val="24"/>
          <w:i/>
        </w:rPr>
        <w:t xml:space="preserve">If reception only – have reception food/drink available, adjust schedule accordingly/less time for eating, Bishop introduction sooner</w:t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Viscern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Catholics Come Home</dc:title>
  <dc:creator>Viscern</dc:creator>
</cp:coreProperties>
</file>

<file path=docProps/meta.xml><?xml version="1.0" encoding="utf-8"?>
<meta xmlns="http://schemas.apple.com/cocoa/2006/metadata">
  <generator>CocoaOOXMLWriter/949.54</generator>
</meta>
</file>